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41700" w14:textId="0973D56B" w:rsidR="00526F0E" w:rsidRPr="000C4E8A" w:rsidRDefault="00526F0E" w:rsidP="00526F0E">
      <w:pPr>
        <w:pStyle w:val="NormalnyWeb"/>
        <w:spacing w:before="0" w:beforeAutospacing="0" w:after="240" w:afterAutospacing="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0C4E8A">
        <w:rPr>
          <w:rFonts w:ascii="Arial" w:hAnsi="Arial" w:cs="Arial"/>
          <w:b/>
          <w:sz w:val="20"/>
          <w:szCs w:val="20"/>
        </w:rPr>
        <w:t>Klauzula informacyjna</w:t>
      </w:r>
      <w:r w:rsidR="00A473E4">
        <w:rPr>
          <w:rFonts w:ascii="Arial" w:hAnsi="Arial" w:cs="Arial"/>
          <w:b/>
          <w:sz w:val="20"/>
          <w:szCs w:val="20"/>
        </w:rPr>
        <w:t xml:space="preserve"> - staż</w:t>
      </w:r>
    </w:p>
    <w:p w14:paraId="5BC338BC" w14:textId="3C320AE2" w:rsidR="00526F0E" w:rsidRPr="000C4E8A" w:rsidRDefault="00526F0E" w:rsidP="00526F0E">
      <w:pPr>
        <w:pStyle w:val="NormalnyWeb"/>
        <w:spacing w:before="0" w:beforeAutospacing="0" w:after="0" w:afterAutospacing="0" w:line="300" w:lineRule="auto"/>
        <w:jc w:val="both"/>
        <w:rPr>
          <w:rFonts w:ascii="Arial" w:hAnsi="Arial" w:cs="Arial"/>
          <w:sz w:val="20"/>
          <w:szCs w:val="20"/>
        </w:rPr>
      </w:pPr>
      <w:r w:rsidRPr="000C4E8A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 podstawie art. 13 R</w:t>
      </w:r>
      <w:r w:rsidRPr="000C4E8A">
        <w:rPr>
          <w:rFonts w:ascii="Arial" w:hAnsi="Arial" w:cs="Arial"/>
          <w:sz w:val="20"/>
          <w:szCs w:val="20"/>
        </w:rPr>
        <w:t xml:space="preserve">ozporządzenia Parlamentu Europejskiego i Rady (UE) 2016/679 z dnia 27 kwietnia 2016 r. w sprawie ochrony osób fizycznych w związku z przetwarzaniem danych osobowych </w:t>
      </w:r>
      <w:r w:rsidR="00155E8C">
        <w:rPr>
          <w:rFonts w:ascii="Arial" w:hAnsi="Arial" w:cs="Arial"/>
          <w:sz w:val="20"/>
          <w:szCs w:val="20"/>
        </w:rPr>
        <w:br/>
      </w:r>
      <w:r w:rsidRPr="000C4E8A">
        <w:rPr>
          <w:rFonts w:ascii="Arial" w:hAnsi="Arial" w:cs="Arial"/>
          <w:sz w:val="20"/>
          <w:szCs w:val="20"/>
        </w:rPr>
        <w:t>i w sprawie swobodnego przepływu takich danych oraz uchylenia dyrektywy 95/46/WE (dalej: RODO), informujemy, że:</w:t>
      </w:r>
    </w:p>
    <w:p w14:paraId="6B64670D" w14:textId="77777777" w:rsidR="00526F0E" w:rsidRPr="000C4E8A" w:rsidRDefault="00526F0E" w:rsidP="00526F0E">
      <w:pPr>
        <w:pStyle w:val="NormalnyWeb"/>
        <w:spacing w:before="0" w:beforeAutospacing="0" w:after="0" w:afterAutospacing="0" w:line="300" w:lineRule="auto"/>
        <w:jc w:val="both"/>
        <w:rPr>
          <w:rFonts w:ascii="Arial" w:hAnsi="Arial" w:cs="Arial"/>
          <w:sz w:val="20"/>
          <w:szCs w:val="20"/>
        </w:rPr>
      </w:pPr>
    </w:p>
    <w:p w14:paraId="05D24700" w14:textId="74C7F953" w:rsidR="00526F0E" w:rsidRDefault="00526F0E" w:rsidP="00526F0E">
      <w:pPr>
        <w:pStyle w:val="NormalnyWeb"/>
        <w:numPr>
          <w:ilvl w:val="0"/>
          <w:numId w:val="2"/>
        </w:numPr>
        <w:spacing w:before="0" w:beforeAutospacing="0" w:after="0" w:afterAutospacing="0" w:line="300" w:lineRule="auto"/>
        <w:ind w:left="714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0C4E8A">
        <w:rPr>
          <w:rFonts w:ascii="Arial" w:hAnsi="Arial" w:cs="Arial"/>
          <w:color w:val="auto"/>
          <w:sz w:val="20"/>
          <w:szCs w:val="20"/>
        </w:rPr>
        <w:t xml:space="preserve">Administratorem </w:t>
      </w:r>
      <w:r w:rsidRPr="000C4E8A">
        <w:rPr>
          <w:rFonts w:ascii="Arial" w:hAnsi="Arial" w:cs="Arial"/>
          <w:sz w:val="20"/>
          <w:szCs w:val="20"/>
        </w:rPr>
        <w:t>Pani/Pana</w:t>
      </w:r>
      <w:r w:rsidRPr="000C4E8A">
        <w:rPr>
          <w:rFonts w:ascii="Arial" w:hAnsi="Arial" w:cs="Arial"/>
          <w:color w:val="auto"/>
          <w:sz w:val="20"/>
          <w:szCs w:val="20"/>
        </w:rPr>
        <w:t xml:space="preserve"> danych osobowych jest Regionalna Dyrekcja Lasów Państwowych </w:t>
      </w:r>
      <w:r w:rsidRPr="000C4E8A">
        <w:rPr>
          <w:rFonts w:ascii="Arial" w:hAnsi="Arial" w:cs="Arial"/>
          <w:color w:val="auto"/>
          <w:sz w:val="20"/>
          <w:szCs w:val="20"/>
        </w:rPr>
        <w:br/>
        <w:t>w Krośnie z siedzibą: ul. Bieszczadzka 2, 38-400 Krosno, tel. 13-43-73-900</w:t>
      </w:r>
      <w:r>
        <w:rPr>
          <w:rFonts w:ascii="Arial" w:hAnsi="Arial" w:cs="Arial"/>
          <w:color w:val="auto"/>
          <w:sz w:val="20"/>
          <w:szCs w:val="20"/>
        </w:rPr>
        <w:t>,</w:t>
      </w:r>
      <w:r w:rsidRPr="000C4E8A">
        <w:rPr>
          <w:rFonts w:ascii="Arial" w:hAnsi="Arial" w:cs="Arial"/>
          <w:color w:val="auto"/>
          <w:sz w:val="20"/>
          <w:szCs w:val="20"/>
        </w:rPr>
        <w:t xml:space="preserve"> adres e-mail</w:t>
      </w:r>
      <w:r w:rsidR="00155E8C">
        <w:rPr>
          <w:rFonts w:ascii="Arial" w:hAnsi="Arial" w:cs="Arial"/>
          <w:color w:val="auto"/>
          <w:sz w:val="20"/>
          <w:szCs w:val="20"/>
        </w:rPr>
        <w:t>:</w:t>
      </w:r>
      <w:r w:rsidRPr="000C4E8A">
        <w:rPr>
          <w:rFonts w:ascii="Arial" w:hAnsi="Arial" w:cs="Arial"/>
          <w:color w:val="auto"/>
          <w:sz w:val="20"/>
          <w:szCs w:val="20"/>
        </w:rPr>
        <w:t xml:space="preserve"> </w:t>
      </w:r>
      <w:hyperlink r:id="rId5" w:history="1">
        <w:r w:rsidRPr="00CC602A">
          <w:rPr>
            <w:rStyle w:val="Hipercze"/>
            <w:rFonts w:ascii="Arial" w:hAnsi="Arial" w:cs="Arial"/>
            <w:sz w:val="20"/>
            <w:szCs w:val="20"/>
          </w:rPr>
          <w:t>rdlp@krosno.lasy.gov.pl</w:t>
        </w:r>
      </w:hyperlink>
    </w:p>
    <w:p w14:paraId="07285D3D" w14:textId="77777777" w:rsidR="00E86C31" w:rsidRDefault="00526F0E" w:rsidP="00C744DB">
      <w:pPr>
        <w:pStyle w:val="Akapitzlist"/>
        <w:numPr>
          <w:ilvl w:val="0"/>
          <w:numId w:val="2"/>
        </w:numPr>
        <w:spacing w:after="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C4E8A">
        <w:rPr>
          <w:rFonts w:ascii="Arial" w:hAnsi="Arial" w:cs="Arial"/>
          <w:sz w:val="20"/>
          <w:szCs w:val="20"/>
        </w:rPr>
        <w:t xml:space="preserve">Pani/Pana dane osobowe przetwarzane </w:t>
      </w:r>
      <w:r w:rsidR="00155E8C">
        <w:rPr>
          <w:rFonts w:ascii="Arial" w:hAnsi="Arial" w:cs="Arial"/>
          <w:sz w:val="20"/>
          <w:szCs w:val="20"/>
        </w:rPr>
        <w:t>będą</w:t>
      </w:r>
      <w:r w:rsidRPr="000C4E8A">
        <w:rPr>
          <w:rFonts w:ascii="Arial" w:hAnsi="Arial" w:cs="Arial"/>
          <w:sz w:val="20"/>
          <w:szCs w:val="20"/>
        </w:rPr>
        <w:t xml:space="preserve"> w </w:t>
      </w:r>
      <w:r w:rsidR="00C744DB">
        <w:rPr>
          <w:rFonts w:ascii="Arial" w:hAnsi="Arial" w:cs="Arial"/>
          <w:sz w:val="20"/>
          <w:szCs w:val="20"/>
        </w:rPr>
        <w:t>celu</w:t>
      </w:r>
      <w:r w:rsidR="00E86C31">
        <w:rPr>
          <w:rFonts w:ascii="Arial" w:hAnsi="Arial" w:cs="Arial"/>
          <w:sz w:val="20"/>
          <w:szCs w:val="20"/>
        </w:rPr>
        <w:t xml:space="preserve">: </w:t>
      </w:r>
    </w:p>
    <w:p w14:paraId="500FC513" w14:textId="19B62490" w:rsidR="00C744DB" w:rsidRDefault="00E86C31" w:rsidP="00E86C31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6C31">
        <w:rPr>
          <w:rFonts w:ascii="Arial" w:hAnsi="Arial" w:cs="Arial"/>
          <w:sz w:val="20"/>
          <w:szCs w:val="20"/>
        </w:rPr>
        <w:t>przeprowadzenia postępowania kwalifikacyjnego mającego na celu wyłonienie kandydatów na staż w jednostkach wchodzących w skład RDLP w Krośnie</w:t>
      </w:r>
      <w:r>
        <w:rPr>
          <w:rFonts w:ascii="Arial" w:hAnsi="Arial" w:cs="Arial"/>
          <w:sz w:val="20"/>
          <w:szCs w:val="20"/>
        </w:rPr>
        <w:t xml:space="preserve"> (podstawa z art. 6 ust. 1 lit. b) oraz lit. c) RODO, w związku z Zarządzeniem nr 59 Dyrektora Generalnego Lasów Państwowych z dnia 7 września 2012 r. w sprawie stażu absolwentów w Lasach Państwowych</w:t>
      </w:r>
      <w:r w:rsidR="00A6645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 W przypadku podania</w:t>
      </w:r>
      <w:r w:rsidR="00605424">
        <w:rPr>
          <w:rFonts w:ascii="Arial" w:hAnsi="Arial" w:cs="Arial"/>
          <w:sz w:val="20"/>
          <w:szCs w:val="20"/>
        </w:rPr>
        <w:t xml:space="preserve"> w zgłoszeniu</w:t>
      </w:r>
      <w:r>
        <w:rPr>
          <w:rFonts w:ascii="Arial" w:hAnsi="Arial" w:cs="Arial"/>
          <w:sz w:val="20"/>
          <w:szCs w:val="20"/>
        </w:rPr>
        <w:t xml:space="preserve"> danych osobowych wykraczających poza dane wskazane w ww. Zarządzeniu, podstawą ich przetwarzania będzie Pani/Pana zgoda, za którą uznane zostanie przekazanie tych danych osobowych</w:t>
      </w:r>
      <w:r w:rsidR="00A6645C">
        <w:rPr>
          <w:rFonts w:ascii="Arial" w:hAnsi="Arial" w:cs="Arial"/>
          <w:sz w:val="20"/>
          <w:szCs w:val="20"/>
        </w:rPr>
        <w:t xml:space="preserve"> (podstawa z art. 6 ust. 1 lit. a) RODO);</w:t>
      </w:r>
    </w:p>
    <w:p w14:paraId="3300DF77" w14:textId="46935114" w:rsidR="00E86C31" w:rsidRDefault="00E86C31" w:rsidP="00E86C31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zakwalifikowania się na staż, dane przetwarzane będą w celu wykonania zawartej z Panią/Panem umowy o staż</w:t>
      </w:r>
      <w:r w:rsidR="00A6645C">
        <w:rPr>
          <w:rFonts w:ascii="Arial" w:hAnsi="Arial" w:cs="Arial"/>
          <w:sz w:val="20"/>
          <w:szCs w:val="20"/>
        </w:rPr>
        <w:t xml:space="preserve"> (</w:t>
      </w:r>
      <w:r w:rsidR="00605424">
        <w:rPr>
          <w:rFonts w:ascii="Arial" w:hAnsi="Arial" w:cs="Arial"/>
          <w:sz w:val="20"/>
          <w:szCs w:val="20"/>
        </w:rPr>
        <w:t xml:space="preserve">podstawa z </w:t>
      </w:r>
      <w:r w:rsidR="00A6645C">
        <w:rPr>
          <w:rFonts w:ascii="Arial" w:hAnsi="Arial" w:cs="Arial"/>
          <w:sz w:val="20"/>
          <w:szCs w:val="20"/>
        </w:rPr>
        <w:t>art. 6 ust. 1 lit. b) RODO);</w:t>
      </w:r>
    </w:p>
    <w:p w14:paraId="0E253595" w14:textId="6C187E64" w:rsidR="00783FF0" w:rsidRDefault="00605424" w:rsidP="00605424">
      <w:pPr>
        <w:pStyle w:val="Akapitzlist"/>
        <w:numPr>
          <w:ilvl w:val="0"/>
          <w:numId w:val="2"/>
        </w:numPr>
        <w:spacing w:after="0"/>
        <w:jc w:val="both"/>
      </w:pPr>
      <w:r>
        <w:t xml:space="preserve">Pani/Pana dane osobowe będą przetwarzane przez okres postępowania kwalifikacyjnego, </w:t>
      </w:r>
      <w:r w:rsidR="00463025">
        <w:br/>
      </w:r>
      <w:r>
        <w:t>a</w:t>
      </w:r>
      <w:r w:rsidR="00463025">
        <w:t xml:space="preserve"> </w:t>
      </w:r>
      <w:r>
        <w:t>w przypadku zawarcia umowy – przez czas jej trwania. Następnie dane przechowywane będą w celach archiwalnych w okresie przewidzianym przepisami prawa i unormowaniami wewnętrznymi obowiązującymi w RDLP w Krośnie.</w:t>
      </w:r>
    </w:p>
    <w:p w14:paraId="53EF0E92" w14:textId="29F30CCA" w:rsidR="00605424" w:rsidRDefault="00605424" w:rsidP="00605424">
      <w:pPr>
        <w:pStyle w:val="Akapitzlist"/>
        <w:numPr>
          <w:ilvl w:val="0"/>
          <w:numId w:val="2"/>
        </w:numPr>
        <w:spacing w:after="0"/>
        <w:jc w:val="both"/>
      </w:pPr>
      <w:r>
        <w:t>Pani</w:t>
      </w:r>
      <w:r w:rsidR="002F7030">
        <w:t>/Pana</w:t>
      </w:r>
      <w:r>
        <w:t xml:space="preserve"> dane osobowe mogą zostać udostępnione podmiotom uprawnionym do tego na podstawie przepisów prawa, jak również podmiotom świadczącym na rzecz administratora usługi teleinformatyczne i prawne. W przypadku zakwalifikowania się na staż, Pani/Pana dane osobowe zostaną przekazane </w:t>
      </w:r>
      <w:r w:rsidR="002F7030">
        <w:t xml:space="preserve">do </w:t>
      </w:r>
      <w:r>
        <w:t>nadleśnictw</w:t>
      </w:r>
      <w:r w:rsidR="002F7030">
        <w:t>a</w:t>
      </w:r>
      <w:r>
        <w:t xml:space="preserve"> zgrupowanego w Regionalnej Dyrekcji Lasów Państwowych w Krośnie, zgodnie ze skierowaniem Pani/Pana do odbycia stażu.</w:t>
      </w:r>
    </w:p>
    <w:p w14:paraId="4FD222CB" w14:textId="6C3E7D65" w:rsidR="00605424" w:rsidRDefault="00605424" w:rsidP="00605424">
      <w:pPr>
        <w:pStyle w:val="Akapitzlist"/>
        <w:numPr>
          <w:ilvl w:val="0"/>
          <w:numId w:val="2"/>
        </w:numPr>
        <w:spacing w:after="0"/>
        <w:jc w:val="both"/>
      </w:pPr>
      <w:r>
        <w:t xml:space="preserve">Podanie danych osobowych jest dobrowolne, jednak niezbędne do uczestnictwa </w:t>
      </w:r>
      <w:r w:rsidR="002F7030">
        <w:br/>
      </w:r>
      <w:r>
        <w:t xml:space="preserve">w postępowaniu. </w:t>
      </w:r>
    </w:p>
    <w:p w14:paraId="04EE555D" w14:textId="40727C18" w:rsidR="00605424" w:rsidRDefault="00605424" w:rsidP="00605424">
      <w:pPr>
        <w:pStyle w:val="Akapitzlist"/>
        <w:numPr>
          <w:ilvl w:val="0"/>
          <w:numId w:val="2"/>
        </w:numPr>
        <w:spacing w:after="0"/>
        <w:jc w:val="both"/>
      </w:pPr>
      <w:r>
        <w:t>Zgodnie z RODO, posiada Pani/Pan prawo do:</w:t>
      </w:r>
    </w:p>
    <w:p w14:paraId="050C7EE6" w14:textId="57224CC8" w:rsidR="00605424" w:rsidRDefault="00605424" w:rsidP="00605424">
      <w:pPr>
        <w:pStyle w:val="Akapitzlist"/>
        <w:numPr>
          <w:ilvl w:val="0"/>
          <w:numId w:val="8"/>
        </w:numPr>
        <w:spacing w:after="0"/>
        <w:jc w:val="both"/>
      </w:pPr>
      <w:r>
        <w:t>dostępu do swoich danych oraz uzyskania ich kopii;</w:t>
      </w:r>
    </w:p>
    <w:p w14:paraId="480E6B57" w14:textId="285DFB12" w:rsidR="00605424" w:rsidRDefault="00605424" w:rsidP="00605424">
      <w:pPr>
        <w:pStyle w:val="Akapitzlist"/>
        <w:numPr>
          <w:ilvl w:val="0"/>
          <w:numId w:val="8"/>
        </w:numPr>
        <w:spacing w:after="0"/>
        <w:jc w:val="both"/>
      </w:pPr>
      <w:r>
        <w:t>żądania usunięcia, sprostowania lub ograniczenia przetwarzania danych;</w:t>
      </w:r>
    </w:p>
    <w:p w14:paraId="476DE3AA" w14:textId="50109F3F" w:rsidR="00605424" w:rsidRDefault="00605424" w:rsidP="00605424">
      <w:pPr>
        <w:pStyle w:val="Akapitzlist"/>
        <w:numPr>
          <w:ilvl w:val="0"/>
          <w:numId w:val="8"/>
        </w:numPr>
        <w:spacing w:after="0"/>
        <w:jc w:val="both"/>
      </w:pPr>
      <w:r>
        <w:t>wniesienia sprzeciwu wobec przetwarzania danych;</w:t>
      </w:r>
    </w:p>
    <w:p w14:paraId="1A795F87" w14:textId="679B68CE" w:rsidR="00605424" w:rsidRDefault="00605424" w:rsidP="00605424">
      <w:pPr>
        <w:pStyle w:val="Akapitzlist"/>
        <w:numPr>
          <w:ilvl w:val="0"/>
          <w:numId w:val="8"/>
        </w:numPr>
        <w:spacing w:after="0"/>
        <w:jc w:val="both"/>
      </w:pPr>
      <w:r>
        <w:t>wycofania udzielonej zgody (co nie ma wpływu na legalność przetwarzania danych do czasu wycofania zgody;</w:t>
      </w:r>
    </w:p>
    <w:p w14:paraId="0415111A" w14:textId="7E870F9D" w:rsidR="00605424" w:rsidRDefault="00605424" w:rsidP="00605424">
      <w:pPr>
        <w:pStyle w:val="Akapitzlist"/>
        <w:numPr>
          <w:ilvl w:val="0"/>
          <w:numId w:val="8"/>
        </w:numPr>
        <w:spacing w:after="0"/>
        <w:jc w:val="both"/>
      </w:pPr>
      <w:r>
        <w:t>przenoszenia danych (w zakresie danych przetwarzanych w sposób zautomatyzowany na podstawie udzielonej zgody lub na podstawie umowy</w:t>
      </w:r>
      <w:r w:rsidR="002F7030">
        <w:t>);</w:t>
      </w:r>
    </w:p>
    <w:p w14:paraId="2969A74A" w14:textId="0F62C8E1" w:rsidR="00605424" w:rsidRDefault="00605424" w:rsidP="00605424">
      <w:pPr>
        <w:pStyle w:val="Akapitzlist"/>
        <w:numPr>
          <w:ilvl w:val="0"/>
          <w:numId w:val="2"/>
        </w:numPr>
        <w:spacing w:after="0"/>
        <w:jc w:val="both"/>
      </w:pPr>
      <w:r>
        <w:t>Ponadto przysługuje Pani/Panu prawo do wniesienia skargi do Prezesa Urzędu Ochrony Danych Osobowych.</w:t>
      </w:r>
    </w:p>
    <w:sectPr w:rsidR="00605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2170"/>
    <w:multiLevelType w:val="hybridMultilevel"/>
    <w:tmpl w:val="8FC29598"/>
    <w:lvl w:ilvl="0" w:tplc="9A7E4E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E743CE"/>
    <w:multiLevelType w:val="hybridMultilevel"/>
    <w:tmpl w:val="E5629A1A"/>
    <w:lvl w:ilvl="0" w:tplc="4FFCCA4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29195449"/>
    <w:multiLevelType w:val="multilevel"/>
    <w:tmpl w:val="91F8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E95B00"/>
    <w:multiLevelType w:val="hybridMultilevel"/>
    <w:tmpl w:val="54D83AF4"/>
    <w:lvl w:ilvl="0" w:tplc="30161222">
      <w:start w:val="1"/>
      <w:numFmt w:val="lowerLetter"/>
      <w:lvlText w:val="%1)"/>
      <w:lvlJc w:val="left"/>
      <w:pPr>
        <w:ind w:left="1074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39FA5DBE"/>
    <w:multiLevelType w:val="hybridMultilevel"/>
    <w:tmpl w:val="0ABC2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0F2A"/>
    <w:multiLevelType w:val="hybridMultilevel"/>
    <w:tmpl w:val="800A75F4"/>
    <w:lvl w:ilvl="0" w:tplc="DA1851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2F6708"/>
    <w:multiLevelType w:val="hybridMultilevel"/>
    <w:tmpl w:val="45788E74"/>
    <w:lvl w:ilvl="0" w:tplc="AF7009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867BEB"/>
    <w:multiLevelType w:val="hybridMultilevel"/>
    <w:tmpl w:val="C660DD0A"/>
    <w:lvl w:ilvl="0" w:tplc="820453F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F0E"/>
    <w:rsid w:val="00155E8C"/>
    <w:rsid w:val="00225722"/>
    <w:rsid w:val="0026381C"/>
    <w:rsid w:val="00266F18"/>
    <w:rsid w:val="002F7030"/>
    <w:rsid w:val="0033246A"/>
    <w:rsid w:val="003B1F1E"/>
    <w:rsid w:val="003F0A43"/>
    <w:rsid w:val="00443C12"/>
    <w:rsid w:val="00463025"/>
    <w:rsid w:val="00511A3B"/>
    <w:rsid w:val="00526F0E"/>
    <w:rsid w:val="00605424"/>
    <w:rsid w:val="006F28B9"/>
    <w:rsid w:val="0070761D"/>
    <w:rsid w:val="00750442"/>
    <w:rsid w:val="00783FF0"/>
    <w:rsid w:val="00875E29"/>
    <w:rsid w:val="00940227"/>
    <w:rsid w:val="00A35F7E"/>
    <w:rsid w:val="00A473E4"/>
    <w:rsid w:val="00A6645C"/>
    <w:rsid w:val="00C744DB"/>
    <w:rsid w:val="00CE4C6B"/>
    <w:rsid w:val="00DC616D"/>
    <w:rsid w:val="00E63881"/>
    <w:rsid w:val="00E76253"/>
    <w:rsid w:val="00E86C31"/>
    <w:rsid w:val="00EE38F1"/>
    <w:rsid w:val="00F624D2"/>
    <w:rsid w:val="00F704C8"/>
    <w:rsid w:val="00FB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65F45"/>
  <w15:chartTrackingRefBased/>
  <w15:docId w15:val="{DBCF4625-F06E-48D0-85FE-D62A6647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F0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26F0E"/>
    <w:pPr>
      <w:ind w:left="720"/>
      <w:contextualSpacing/>
    </w:pPr>
    <w:rPr>
      <w:rFonts w:ascii="Calibri" w:eastAsia="MS Mincho" w:hAnsi="Calibri" w:cs="Times New Roman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26F0E"/>
    <w:rPr>
      <w:rFonts w:ascii="Calibri" w:eastAsia="MS Mincho" w:hAnsi="Calibri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526F0E"/>
    <w:rPr>
      <w:rFonts w:cs="Times New Roman"/>
      <w:b/>
    </w:rPr>
  </w:style>
  <w:style w:type="paragraph" w:styleId="NormalnyWeb">
    <w:name w:val="Normal (Web)"/>
    <w:basedOn w:val="Normalny"/>
    <w:uiPriority w:val="99"/>
    <w:unhideWhenUsed/>
    <w:rsid w:val="00526F0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6F0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A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4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lp@krosno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Bolak-Jagieła</dc:creator>
  <cp:keywords/>
  <dc:description/>
  <cp:lastModifiedBy>Tomasz Kogut - RDLP w Krośnie</cp:lastModifiedBy>
  <cp:revision>2</cp:revision>
  <cp:lastPrinted>2020-06-30T09:53:00Z</cp:lastPrinted>
  <dcterms:created xsi:type="dcterms:W3CDTF">2025-07-03T09:16:00Z</dcterms:created>
  <dcterms:modified xsi:type="dcterms:W3CDTF">2025-07-03T09:16:00Z</dcterms:modified>
</cp:coreProperties>
</file>